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93" w:rsidRDefault="00B35C93" w:rsidP="00B35C93">
      <w:pPr>
        <w:rPr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     </w:t>
      </w:r>
      <w:r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 w:rsidR="00162C74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                                    </w:t>
      </w:r>
      <w:r w:rsidR="008B57E7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  </w:t>
      </w:r>
      <w:r w:rsidR="00162C74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 </w:t>
      </w:r>
      <w:r w:rsidR="00C20829">
        <w:rPr>
          <w:rFonts w:ascii="Calibri" w:hAnsi="Calibri"/>
          <w:noProof/>
          <w:color w:val="1F497D"/>
          <w:sz w:val="22"/>
          <w:szCs w:val="22"/>
          <w:shd w:val="clear" w:color="auto" w:fill="FFFFFF"/>
        </w:rPr>
        <w:drawing>
          <wp:inline distT="0" distB="0" distL="0" distR="0">
            <wp:extent cx="1504950" cy="1504950"/>
            <wp:effectExtent l="19050" t="0" r="0" b="0"/>
            <wp:docPr id="1" name="Obraz 1" descr="KURSY LOGO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SY LOGO 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BE4" w:rsidRPr="00C20829" w:rsidRDefault="00D64BE4" w:rsidP="00B35C93">
      <w:r w:rsidRPr="00C20829">
        <w:t xml:space="preserve">                                                                                                                                </w:t>
      </w:r>
    </w:p>
    <w:p w:rsidR="002C517D" w:rsidRPr="002C517D" w:rsidRDefault="002C517D" w:rsidP="002C517D">
      <w:pPr>
        <w:rPr>
          <w:iCs/>
        </w:rPr>
      </w:pPr>
      <w:r>
        <w:rPr>
          <w:iCs/>
        </w:rPr>
        <w:tab/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D62EF2">
        <w:rPr>
          <w:iCs/>
        </w:rPr>
        <w:t>Tarnów, 25.04</w:t>
      </w:r>
      <w:r w:rsidRPr="002C517D">
        <w:rPr>
          <w:iCs/>
        </w:rPr>
        <w:t>.2024</w:t>
      </w:r>
    </w:p>
    <w:p w:rsidR="002C517D" w:rsidRPr="002C517D" w:rsidRDefault="002C517D" w:rsidP="002C517D">
      <w:pPr>
        <w:pStyle w:val="NormalnyWeb"/>
        <w:shd w:val="clear" w:color="auto" w:fill="FFFFFF"/>
        <w:spacing w:before="0" w:beforeAutospacing="0" w:after="0" w:afterAutospacing="0"/>
        <w:rPr>
          <w:b/>
          <w:sz w:val="20"/>
          <w:szCs w:val="20"/>
          <w:shd w:val="clear" w:color="auto" w:fill="FFFFFF"/>
        </w:rPr>
      </w:pPr>
    </w:p>
    <w:p w:rsidR="00D62EF2" w:rsidRDefault="00B62462" w:rsidP="002C517D">
      <w:pPr>
        <w:rPr>
          <w:b/>
          <w:iCs/>
        </w:rPr>
      </w:pPr>
      <w:r>
        <w:rPr>
          <w:b/>
          <w:iCs/>
        </w:rPr>
        <w:t>Szanowni Państwo,</w:t>
      </w:r>
    </w:p>
    <w:p w:rsidR="00D62EF2" w:rsidRDefault="00D62EF2" w:rsidP="002C517D">
      <w:pPr>
        <w:rPr>
          <w:b/>
          <w:iCs/>
        </w:rPr>
      </w:pPr>
    </w:p>
    <w:p w:rsidR="00D62EF2" w:rsidRPr="002C517D" w:rsidRDefault="00D62EF2" w:rsidP="002C517D">
      <w:pPr>
        <w:rPr>
          <w:b/>
          <w:iCs/>
        </w:rPr>
      </w:pPr>
    </w:p>
    <w:p w:rsidR="002C517D" w:rsidRPr="002C517D" w:rsidRDefault="002C517D" w:rsidP="002C517D">
      <w:pPr>
        <w:rPr>
          <w:b/>
          <w:iCs/>
        </w:rPr>
      </w:pPr>
    </w:p>
    <w:p w:rsidR="007A3EEC" w:rsidRDefault="00B62462" w:rsidP="002C517D">
      <w:r>
        <w:rPr>
          <w:iCs/>
        </w:rPr>
        <w:t>Zwracamy się do Państwa</w:t>
      </w:r>
      <w:r w:rsidR="002C517D" w:rsidRPr="002C517D">
        <w:rPr>
          <w:iCs/>
        </w:rPr>
        <w:t xml:space="preserve"> z </w:t>
      </w:r>
      <w:r w:rsidR="00D62EF2">
        <w:rPr>
          <w:iCs/>
        </w:rPr>
        <w:t xml:space="preserve"> pr</w:t>
      </w:r>
      <w:r>
        <w:rPr>
          <w:iCs/>
        </w:rPr>
        <w:t xml:space="preserve">ośbą o udostępnienie </w:t>
      </w:r>
      <w:r w:rsidR="00D62EF2">
        <w:rPr>
          <w:iCs/>
        </w:rPr>
        <w:t xml:space="preserve">informacji z </w:t>
      </w:r>
      <w:r w:rsidR="002C517D" w:rsidRPr="002C517D">
        <w:rPr>
          <w:iCs/>
        </w:rPr>
        <w:t>zaproszeniem</w:t>
      </w:r>
      <w:r w:rsidR="002C517D" w:rsidRPr="002C517D">
        <w:rPr>
          <w:iCs/>
          <w:color w:val="365F91" w:themeColor="accent1" w:themeShade="BF"/>
        </w:rPr>
        <w:t xml:space="preserve"> </w:t>
      </w:r>
      <w:r w:rsidR="002C517D" w:rsidRPr="002C517D">
        <w:t xml:space="preserve"> </w:t>
      </w:r>
      <w:r w:rsidR="007A3EEC">
        <w:t xml:space="preserve">studentów Państwa uczelni </w:t>
      </w:r>
      <w:r w:rsidR="00D62EF2">
        <w:t xml:space="preserve"> </w:t>
      </w:r>
    </w:p>
    <w:p w:rsidR="002C517D" w:rsidRPr="002C517D" w:rsidRDefault="00D62EF2" w:rsidP="002C517D">
      <w:r>
        <w:t>do udziału w</w:t>
      </w:r>
      <w:r w:rsidR="002C517D" w:rsidRPr="002C517D">
        <w:t xml:space="preserve"> Mistrzowskich Kursach Artystycznych w Tarnowie w terminie 19-28 lipca 2024 r.</w:t>
      </w:r>
    </w:p>
    <w:p w:rsidR="002C517D" w:rsidRPr="002C517D" w:rsidRDefault="002C517D" w:rsidP="002C517D"/>
    <w:p w:rsidR="00D62EF2" w:rsidRDefault="002C517D" w:rsidP="002C517D">
      <w:r w:rsidRPr="002C517D">
        <w:rPr>
          <w:rFonts w:ascii="Californian FB" w:hAnsi="Californian FB"/>
          <w:b/>
          <w:bCs/>
          <w:color w:val="365F91"/>
        </w:rPr>
        <w:t>MISTRZOWSKIE KURSY ARTYSTYCZNE</w:t>
      </w:r>
      <w:r w:rsidRPr="002C517D">
        <w:t xml:space="preserve">  to projekt łączący edukację, kulturę wysoką i promocję</w:t>
      </w:r>
      <w:r w:rsidR="00D62EF2">
        <w:t xml:space="preserve"> młodych talentów.</w:t>
      </w:r>
    </w:p>
    <w:p w:rsidR="002C517D" w:rsidRPr="002C517D" w:rsidRDefault="002C517D" w:rsidP="002C517D">
      <w:r w:rsidRPr="002C517D">
        <w:t> </w:t>
      </w:r>
    </w:p>
    <w:p w:rsidR="002C517D" w:rsidRPr="002C517D" w:rsidRDefault="002C517D" w:rsidP="002C517D">
      <w:r w:rsidRPr="002C517D">
        <w:rPr>
          <w:b/>
          <w:bCs/>
        </w:rPr>
        <w:t>ZAŁOŻENIA</w:t>
      </w:r>
    </w:p>
    <w:p w:rsidR="002C517D" w:rsidRPr="002C517D" w:rsidRDefault="002C517D" w:rsidP="002C517D">
      <w:r w:rsidRPr="002C517D">
        <w:t>Są to w założeniu cykliczne - coroczne warsztaty pod okiem największych mistrzów i autorytetów, przeznaczone dla młodych muzyków, malarzy i rzeźbiarzy,  mające pierwszą edycję w 2022 r.</w:t>
      </w:r>
    </w:p>
    <w:p w:rsidR="00D62EF2" w:rsidRDefault="00D62EF2" w:rsidP="002C517D"/>
    <w:p w:rsidR="002C517D" w:rsidRPr="002C517D" w:rsidRDefault="002C517D" w:rsidP="002C517D">
      <w:pPr>
        <w:rPr>
          <w:b/>
          <w:iCs/>
        </w:rPr>
      </w:pPr>
      <w:r w:rsidRPr="002C517D">
        <w:rPr>
          <w:b/>
          <w:iCs/>
        </w:rPr>
        <w:t>MISTRZOWIE I AUTORYTETY</w:t>
      </w:r>
    </w:p>
    <w:p w:rsidR="002C517D" w:rsidRPr="002C517D" w:rsidRDefault="002C517D" w:rsidP="002C517D">
      <w:pPr>
        <w:rPr>
          <w:iCs/>
        </w:rPr>
      </w:pPr>
      <w:r w:rsidRPr="002C517D">
        <w:rPr>
          <w:iCs/>
        </w:rPr>
        <w:t xml:space="preserve">Wśród zaproszonych wykładowców znajdują się wybitni światowej sławy artyści z całej Polski oraz Europy, będący równocześnie profesorami uczelni wyższych, których oklaskuje publiczność </w:t>
      </w:r>
    </w:p>
    <w:p w:rsidR="002C517D" w:rsidRPr="002C517D" w:rsidRDefault="002C517D" w:rsidP="002C517D">
      <w:pPr>
        <w:rPr>
          <w:iCs/>
        </w:rPr>
      </w:pPr>
      <w:r w:rsidRPr="002C517D">
        <w:rPr>
          <w:iCs/>
        </w:rPr>
        <w:t>na koncertach oraz wystawach w najbardziej prestiżowych miejscach świata.</w:t>
      </w:r>
    </w:p>
    <w:p w:rsidR="00D62EF2" w:rsidRDefault="00D62EF2" w:rsidP="002C517D">
      <w:pPr>
        <w:rPr>
          <w:b/>
          <w:iCs/>
        </w:rPr>
      </w:pPr>
    </w:p>
    <w:p w:rsidR="00D62EF2" w:rsidRPr="00D62EF2" w:rsidRDefault="00D62EF2" w:rsidP="00D62EF2">
      <w:pPr>
        <w:rPr>
          <w:b/>
          <w:iCs/>
        </w:rPr>
      </w:pPr>
      <w:r w:rsidRPr="00D62EF2">
        <w:rPr>
          <w:b/>
          <w:iCs/>
        </w:rPr>
        <w:t>PO CO?</w:t>
      </w:r>
    </w:p>
    <w:p w:rsidR="00D62EF2" w:rsidRPr="00D62EF2" w:rsidRDefault="00D62EF2" w:rsidP="00D62EF2">
      <w:pPr>
        <w:rPr>
          <w:iCs/>
        </w:rPr>
      </w:pPr>
      <w:r w:rsidRPr="00D62EF2">
        <w:rPr>
          <w:iCs/>
        </w:rPr>
        <w:t xml:space="preserve">Nasze wieloletnie doświadczenie estradowe oraz pedagogiczne wyraźnie wskazuje, że samo kształcenie artystyczne  w dzisiejszych czasach już nie wystarcza. </w:t>
      </w:r>
    </w:p>
    <w:p w:rsidR="00D62EF2" w:rsidRPr="00D62EF2" w:rsidRDefault="00D62EF2" w:rsidP="00D62EF2">
      <w:pPr>
        <w:rPr>
          <w:iCs/>
        </w:rPr>
      </w:pPr>
      <w:r w:rsidRPr="00D62EF2">
        <w:rPr>
          <w:iCs/>
        </w:rPr>
        <w:t>Młodzi artyści potrzebują rozwoju holistycznego, skupiającego się nie tylko na zdobywaniu mistrzostwa  w sztuce artystycznej ale także wsparcia tych umiejętności kompetencjami niezbędnymi do radzenia sobie z efektywną organizacją siebie w czasie oraz sprawdzonych narzędzi  do sprawnego funkcjonowania w branży artystycznej dzięki  podstawom m.in. szeroko pojętego marketingu i PR.</w:t>
      </w:r>
    </w:p>
    <w:p w:rsidR="00D62EF2" w:rsidRDefault="00D62EF2" w:rsidP="00D62EF2">
      <w:pPr>
        <w:rPr>
          <w:i/>
          <w:iCs/>
        </w:rPr>
      </w:pPr>
      <w:r w:rsidRPr="00D62EF2">
        <w:rPr>
          <w:iCs/>
        </w:rPr>
        <w:t xml:space="preserve">Dlatego zapewniamy innowacyjny holistyczny model kształcenia  młodych artystów obejmuje indywidualne zajęcia  z Mistrzami , zajęcia z kameralistyki, studium orkiestrowe oraz grupowe panele z dziedziny psychologii, rehabilitacji dla artystów, jogi poprawiającej koncentrację i  podstaw przedsiębiorczości dla artystów w zakresie marketingu, PR oraz </w:t>
      </w:r>
      <w:proofErr w:type="spellStart"/>
      <w:r w:rsidRPr="00D62EF2">
        <w:rPr>
          <w:i/>
          <w:iCs/>
        </w:rPr>
        <w:t>self-management</w:t>
      </w:r>
      <w:proofErr w:type="spellEnd"/>
      <w:r w:rsidRPr="00D62EF2">
        <w:rPr>
          <w:i/>
          <w:iCs/>
        </w:rPr>
        <w:t>.</w:t>
      </w:r>
    </w:p>
    <w:p w:rsidR="00D62EF2" w:rsidRDefault="00D62EF2" w:rsidP="00D62EF2">
      <w:pPr>
        <w:rPr>
          <w:i/>
          <w:iCs/>
        </w:rPr>
      </w:pPr>
    </w:p>
    <w:p w:rsidR="00D62EF2" w:rsidRPr="00D62EF2" w:rsidRDefault="00D62EF2" w:rsidP="00D62EF2">
      <w:pPr>
        <w:rPr>
          <w:b/>
          <w:iCs/>
        </w:rPr>
      </w:pPr>
      <w:r w:rsidRPr="00D62EF2">
        <w:rPr>
          <w:b/>
          <w:iCs/>
        </w:rPr>
        <w:t xml:space="preserve">Z zajęć biznesowych </w:t>
      </w:r>
      <w:r>
        <w:rPr>
          <w:b/>
          <w:iCs/>
        </w:rPr>
        <w:t xml:space="preserve">dla artystów </w:t>
      </w:r>
      <w:r w:rsidRPr="00D62EF2">
        <w:rPr>
          <w:b/>
          <w:iCs/>
        </w:rPr>
        <w:t>korzystają</w:t>
      </w:r>
      <w:r>
        <w:rPr>
          <w:b/>
          <w:iCs/>
        </w:rPr>
        <w:t xml:space="preserve"> </w:t>
      </w:r>
      <w:r w:rsidRPr="00D62EF2">
        <w:rPr>
          <w:b/>
          <w:iCs/>
        </w:rPr>
        <w:t xml:space="preserve"> nie tylko uczniowie ale także ich nauczyciele ze szkół, do czego bardzo serdecznie zachęcamy!</w:t>
      </w:r>
    </w:p>
    <w:p w:rsidR="00D62EF2" w:rsidRPr="00D62EF2" w:rsidRDefault="00D62EF2" w:rsidP="00D62EF2">
      <w:pPr>
        <w:rPr>
          <w:b/>
          <w:iCs/>
        </w:rPr>
      </w:pPr>
    </w:p>
    <w:p w:rsidR="00D62EF2" w:rsidRPr="00527F4B" w:rsidRDefault="00D62EF2" w:rsidP="00D62EF2">
      <w:pPr>
        <w:rPr>
          <w:iCs/>
        </w:rPr>
      </w:pPr>
      <w:r w:rsidRPr="00D62EF2">
        <w:rPr>
          <w:iCs/>
        </w:rPr>
        <w:t xml:space="preserve">Unikatowa wartość edukacyjna Kursów nierozerwalnie łączy się z walorem artystycznym w postaci Koncertów Mistrzowskich w wykonaniach znakomitych artystów prowadzących Kursy oraz wystaw poplenerowych zaplanowanych w najbardziej reprezentatywnych miejscach regionu tarnowskiego i nie tylko. </w:t>
      </w:r>
    </w:p>
    <w:p w:rsidR="00D62EF2" w:rsidRPr="00D62EF2" w:rsidRDefault="00D62EF2" w:rsidP="00D62EF2">
      <w:pPr>
        <w:rPr>
          <w:b/>
          <w:iCs/>
        </w:rPr>
      </w:pPr>
      <w:r w:rsidRPr="00D62EF2">
        <w:rPr>
          <w:b/>
          <w:iCs/>
        </w:rPr>
        <w:t>GDZIE?</w:t>
      </w:r>
    </w:p>
    <w:p w:rsidR="00D62EF2" w:rsidRPr="00D62EF2" w:rsidRDefault="000E23E0" w:rsidP="00D62EF2">
      <w:pPr>
        <w:rPr>
          <w:iCs/>
        </w:rPr>
      </w:pPr>
      <w:r>
        <w:rPr>
          <w:iCs/>
        </w:rPr>
        <w:t>Kursy u</w:t>
      </w:r>
      <w:r w:rsidR="00D62EF2" w:rsidRPr="00D62EF2">
        <w:rPr>
          <w:iCs/>
        </w:rPr>
        <w:t>miejscowione są  w Tarnowie oraz w kilku miejscowościach regionu tarnowskiego.</w:t>
      </w:r>
    </w:p>
    <w:p w:rsidR="00D62EF2" w:rsidRPr="00D62EF2" w:rsidRDefault="00D62EF2" w:rsidP="00D62EF2">
      <w:pPr>
        <w:rPr>
          <w:iCs/>
        </w:rPr>
      </w:pPr>
      <w:r w:rsidRPr="00D62EF2">
        <w:rPr>
          <w:iCs/>
        </w:rPr>
        <w:t>Niepowtarzalna sceneria pięknej Starówki Tarnowa, uznanej w 2021 roku jako jedno z najpiękniejszych miast Europy, sprzyja nie tylko malarzom ale także stanowi  piękne, nasączone bogatą historią środowisko dla artystycznego  rozwoju  i pracy twórczej  w połączeniu z bogatą ofertą rekreacyjną.</w:t>
      </w:r>
    </w:p>
    <w:p w:rsidR="00D62EF2" w:rsidRPr="00D62EF2" w:rsidRDefault="00D62EF2" w:rsidP="002C517D">
      <w:pPr>
        <w:rPr>
          <w:b/>
          <w:iCs/>
        </w:rPr>
      </w:pPr>
    </w:p>
    <w:p w:rsidR="00B62462" w:rsidRDefault="00B62462" w:rsidP="002C517D">
      <w:pPr>
        <w:rPr>
          <w:b/>
          <w:iCs/>
        </w:rPr>
      </w:pPr>
    </w:p>
    <w:p w:rsidR="002C517D" w:rsidRPr="00D62EF2" w:rsidRDefault="002C517D" w:rsidP="002C517D">
      <w:pPr>
        <w:rPr>
          <w:b/>
          <w:iCs/>
        </w:rPr>
      </w:pPr>
      <w:r w:rsidRPr="00D62EF2">
        <w:rPr>
          <w:b/>
          <w:iCs/>
        </w:rPr>
        <w:lastRenderedPageBreak/>
        <w:t>ODBIORCY</w:t>
      </w:r>
    </w:p>
    <w:p w:rsidR="000E23E0" w:rsidRDefault="002C517D" w:rsidP="002C517D">
      <w:pPr>
        <w:rPr>
          <w:iCs/>
        </w:rPr>
      </w:pPr>
      <w:r w:rsidRPr="00D62EF2">
        <w:rPr>
          <w:iCs/>
        </w:rPr>
        <w:t>K</w:t>
      </w:r>
      <w:r w:rsidR="00D62EF2" w:rsidRPr="00D62EF2">
        <w:rPr>
          <w:iCs/>
        </w:rPr>
        <w:t xml:space="preserve">ierowane są  do </w:t>
      </w:r>
      <w:r w:rsidRPr="00D62EF2">
        <w:rPr>
          <w:iCs/>
        </w:rPr>
        <w:t xml:space="preserve"> polskiej  i zagranicznej młodzieży uzdolnionej artystycznie z całej Polski oraz innych krajów </w:t>
      </w:r>
    </w:p>
    <w:p w:rsidR="002C517D" w:rsidRPr="00D62EF2" w:rsidRDefault="002C517D" w:rsidP="002C517D">
      <w:pPr>
        <w:rPr>
          <w:iCs/>
        </w:rPr>
      </w:pPr>
      <w:r w:rsidRPr="00D62EF2">
        <w:rPr>
          <w:iCs/>
        </w:rPr>
        <w:t>w przedziale wiekowym dla licealistów oraz studentów i absolwentów z możliwością udziału dla uczestników młodszych, reprezentujących bardzo wysoki poziom kunsztu artystycznego.</w:t>
      </w:r>
    </w:p>
    <w:p w:rsidR="00D62EF2" w:rsidRPr="00D62EF2" w:rsidRDefault="00D62EF2" w:rsidP="002C517D">
      <w:pPr>
        <w:rPr>
          <w:iCs/>
        </w:rPr>
      </w:pPr>
    </w:p>
    <w:p w:rsidR="00D62EF2" w:rsidRPr="00D62EF2" w:rsidRDefault="00D62EF2" w:rsidP="00D62EF2">
      <w:pPr>
        <w:rPr>
          <w:b/>
          <w:iCs/>
        </w:rPr>
      </w:pPr>
      <w:r w:rsidRPr="00D62EF2">
        <w:rPr>
          <w:b/>
          <w:iCs/>
        </w:rPr>
        <w:t>WARTOŚĆ DODANA</w:t>
      </w:r>
    </w:p>
    <w:p w:rsidR="00D62EF2" w:rsidRDefault="00D62EF2" w:rsidP="00D62EF2">
      <w:pPr>
        <w:jc w:val="both"/>
      </w:pPr>
      <w:r w:rsidRPr="00D62EF2">
        <w:rPr>
          <w:b/>
        </w:rPr>
        <w:t>Istotnym aspektem</w:t>
      </w:r>
      <w:r w:rsidRPr="00D62EF2">
        <w:t xml:space="preserve"> Mistrzowskich Kursów Artystycznych jest profesjonalna </w:t>
      </w:r>
      <w:r w:rsidRPr="00D62EF2">
        <w:rPr>
          <w:b/>
        </w:rPr>
        <w:t>ogólnopolska</w:t>
      </w:r>
      <w:r w:rsidRPr="00D62EF2">
        <w:t xml:space="preserve"> </w:t>
      </w:r>
      <w:r w:rsidRPr="00D62EF2">
        <w:rPr>
          <w:b/>
        </w:rPr>
        <w:t>promocja</w:t>
      </w:r>
      <w:r w:rsidRPr="00D62EF2">
        <w:t xml:space="preserve"> w postaci wydawnictw, Internetu, mediów lokalnych i ogólnopolskich oraz reportażu filmowego z przebiegu całego przedsięwzięcia promująca także młodych wykonawców.</w:t>
      </w:r>
    </w:p>
    <w:p w:rsidR="00D62EF2" w:rsidRDefault="00D62EF2" w:rsidP="00D62EF2">
      <w:pPr>
        <w:jc w:val="both"/>
      </w:pPr>
    </w:p>
    <w:p w:rsidR="00D62EF2" w:rsidRPr="006E4120" w:rsidRDefault="00D62EF2" w:rsidP="00527F4B">
      <w:pPr>
        <w:jc w:val="center"/>
        <w:rPr>
          <w:b/>
          <w:u w:val="single"/>
        </w:rPr>
      </w:pPr>
      <w:r w:rsidRPr="006E4120">
        <w:rPr>
          <w:b/>
          <w:u w:val="single"/>
        </w:rPr>
        <w:t>W tegorocznej edycji Mistrzowskich Kursów Artystycznych zajęcia poprowadzą:</w:t>
      </w:r>
    </w:p>
    <w:p w:rsidR="00D15E8D" w:rsidRPr="006E4120" w:rsidRDefault="00D15E8D" w:rsidP="00527F4B">
      <w:pPr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color w:val="000000"/>
          <w:sz w:val="22"/>
          <w:szCs w:val="22"/>
          <w:u w:val="single"/>
        </w:rPr>
      </w:pPr>
    </w:p>
    <w:p w:rsidR="00D15E8D" w:rsidRPr="00B737E5" w:rsidRDefault="00D15E8D" w:rsidP="00D15E8D">
      <w:pPr>
        <w:autoSpaceDE w:val="0"/>
        <w:autoSpaceDN w:val="0"/>
        <w:adjustRightInd w:val="0"/>
        <w:spacing w:line="288" w:lineRule="auto"/>
        <w:textAlignment w:val="center"/>
        <w:rPr>
          <w:b/>
          <w:color w:val="1F497D" w:themeColor="text2"/>
          <w:sz w:val="24"/>
          <w:szCs w:val="24"/>
        </w:rPr>
      </w:pPr>
      <w:r w:rsidRPr="00B737E5">
        <w:rPr>
          <w:b/>
          <w:color w:val="1F497D" w:themeColor="text2"/>
          <w:sz w:val="24"/>
          <w:szCs w:val="24"/>
        </w:rPr>
        <w:tab/>
      </w:r>
      <w:r w:rsidRPr="00B737E5">
        <w:rPr>
          <w:b/>
          <w:color w:val="1F497D" w:themeColor="text2"/>
          <w:sz w:val="24"/>
          <w:szCs w:val="24"/>
        </w:rPr>
        <w:tab/>
      </w:r>
      <w:r w:rsidRPr="00B737E5"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 xml:space="preserve">             </w:t>
      </w:r>
    </w:p>
    <w:p w:rsidR="00D15E8D" w:rsidRPr="000E23E0" w:rsidRDefault="00D15E8D" w:rsidP="00D15E8D">
      <w:pPr>
        <w:autoSpaceDE w:val="0"/>
        <w:autoSpaceDN w:val="0"/>
        <w:adjustRightInd w:val="0"/>
        <w:spacing w:line="288" w:lineRule="auto"/>
        <w:textAlignment w:val="center"/>
        <w:rPr>
          <w:color w:val="000000"/>
        </w:rPr>
      </w:pPr>
      <w:r w:rsidRPr="000E23E0">
        <w:rPr>
          <w:b/>
          <w:color w:val="000000"/>
        </w:rPr>
        <w:t>Ewa Pobłocka</w:t>
      </w:r>
      <w:r w:rsidRPr="000E23E0">
        <w:rPr>
          <w:color w:val="000000"/>
        </w:rPr>
        <w:tab/>
      </w:r>
      <w:r w:rsidRPr="000E23E0">
        <w:rPr>
          <w:color w:val="000000"/>
        </w:rPr>
        <w:tab/>
      </w:r>
      <w:r w:rsidRPr="000E23E0">
        <w:rPr>
          <w:color w:val="000000"/>
        </w:rPr>
        <w:tab/>
        <w:t xml:space="preserve">/AM </w:t>
      </w:r>
      <w:proofErr w:type="spellStart"/>
      <w:r w:rsidRPr="000E23E0">
        <w:rPr>
          <w:color w:val="000000"/>
        </w:rPr>
        <w:t>Bydgoscz</w:t>
      </w:r>
      <w:proofErr w:type="spellEnd"/>
      <w:r w:rsidRPr="000E23E0">
        <w:rPr>
          <w:color w:val="000000"/>
        </w:rPr>
        <w:t>/</w:t>
      </w:r>
      <w:r w:rsidRPr="000E23E0">
        <w:rPr>
          <w:color w:val="000000"/>
        </w:rPr>
        <w:tab/>
      </w:r>
      <w:r w:rsidRPr="000E23E0">
        <w:rPr>
          <w:color w:val="000000"/>
        </w:rPr>
        <w:tab/>
      </w:r>
      <w:r w:rsidRPr="000E23E0">
        <w:rPr>
          <w:color w:val="000000"/>
        </w:rPr>
        <w:tab/>
        <w:t>fortepian</w:t>
      </w:r>
    </w:p>
    <w:p w:rsidR="00D15E8D" w:rsidRPr="000E23E0" w:rsidRDefault="00D15E8D" w:rsidP="00D15E8D">
      <w:pPr>
        <w:autoSpaceDE w:val="0"/>
        <w:autoSpaceDN w:val="0"/>
        <w:adjustRightInd w:val="0"/>
        <w:spacing w:line="288" w:lineRule="auto"/>
        <w:textAlignment w:val="center"/>
        <w:rPr>
          <w:color w:val="000000"/>
        </w:rPr>
      </w:pPr>
      <w:r w:rsidRPr="000E23E0">
        <w:rPr>
          <w:b/>
          <w:color w:val="000000"/>
        </w:rPr>
        <w:t xml:space="preserve">Cezary </w:t>
      </w:r>
      <w:proofErr w:type="spellStart"/>
      <w:r w:rsidRPr="000E23E0">
        <w:rPr>
          <w:b/>
          <w:color w:val="000000"/>
        </w:rPr>
        <w:t>Sanecki</w:t>
      </w:r>
      <w:proofErr w:type="spellEnd"/>
      <w:r w:rsidRPr="000E23E0">
        <w:rPr>
          <w:color w:val="000000"/>
        </w:rPr>
        <w:tab/>
      </w:r>
      <w:r w:rsidRPr="000E23E0">
        <w:rPr>
          <w:color w:val="000000"/>
        </w:rPr>
        <w:tab/>
      </w:r>
      <w:r w:rsidR="000E23E0">
        <w:rPr>
          <w:color w:val="000000"/>
        </w:rPr>
        <w:tab/>
      </w:r>
      <w:r w:rsidRPr="000E23E0">
        <w:rPr>
          <w:color w:val="000000"/>
        </w:rPr>
        <w:t>/AM Łódź/</w:t>
      </w:r>
      <w:r w:rsidRPr="000E23E0">
        <w:rPr>
          <w:color w:val="000000"/>
        </w:rPr>
        <w:tab/>
      </w:r>
      <w:r w:rsidRPr="000E23E0">
        <w:rPr>
          <w:color w:val="000000"/>
        </w:rPr>
        <w:tab/>
      </w:r>
      <w:r w:rsidRPr="000E23E0">
        <w:rPr>
          <w:color w:val="000000"/>
        </w:rPr>
        <w:tab/>
        <w:t>fortepian</w:t>
      </w:r>
    </w:p>
    <w:p w:rsidR="00D15E8D" w:rsidRPr="000E23E0" w:rsidRDefault="000E23E0" w:rsidP="00D15E8D">
      <w:pPr>
        <w:autoSpaceDE w:val="0"/>
        <w:autoSpaceDN w:val="0"/>
        <w:adjustRightInd w:val="0"/>
        <w:spacing w:line="288" w:lineRule="auto"/>
        <w:textAlignment w:val="center"/>
        <w:rPr>
          <w:color w:val="000000"/>
        </w:rPr>
      </w:pPr>
      <w:r>
        <w:rPr>
          <w:b/>
          <w:color w:val="000000"/>
        </w:rPr>
        <w:t xml:space="preserve"> </w:t>
      </w:r>
      <w:r w:rsidR="00D15E8D" w:rsidRPr="000E23E0">
        <w:rPr>
          <w:b/>
          <w:color w:val="000000"/>
        </w:rPr>
        <w:t>Krzysztof  Książek</w:t>
      </w:r>
      <w:r w:rsidR="00D15E8D" w:rsidRPr="000E23E0">
        <w:rPr>
          <w:color w:val="000000"/>
        </w:rPr>
        <w:tab/>
      </w:r>
      <w:r w:rsidR="00D15E8D" w:rsidRPr="000E23E0">
        <w:rPr>
          <w:color w:val="000000"/>
        </w:rPr>
        <w:tab/>
        <w:t>/AM Kraków/</w:t>
      </w:r>
      <w:r w:rsidR="00D15E8D" w:rsidRPr="000E23E0">
        <w:rPr>
          <w:color w:val="000000"/>
        </w:rPr>
        <w:tab/>
      </w:r>
      <w:r w:rsidR="00D15E8D" w:rsidRPr="000E23E0">
        <w:rPr>
          <w:color w:val="000000"/>
        </w:rPr>
        <w:tab/>
      </w:r>
      <w:r>
        <w:rPr>
          <w:color w:val="000000"/>
        </w:rPr>
        <w:tab/>
      </w:r>
      <w:r w:rsidR="00D15E8D" w:rsidRPr="000E23E0">
        <w:rPr>
          <w:color w:val="000000"/>
        </w:rPr>
        <w:t>fortepian</w:t>
      </w:r>
    </w:p>
    <w:p w:rsidR="00D15E8D" w:rsidRPr="000E23E0" w:rsidRDefault="000E23E0" w:rsidP="00D15E8D">
      <w:pPr>
        <w:autoSpaceDE w:val="0"/>
        <w:autoSpaceDN w:val="0"/>
        <w:adjustRightInd w:val="0"/>
        <w:spacing w:line="288" w:lineRule="auto"/>
        <w:textAlignment w:val="center"/>
        <w:rPr>
          <w:color w:val="000000"/>
        </w:rPr>
      </w:pPr>
      <w:r>
        <w:rPr>
          <w:b/>
          <w:color w:val="000000"/>
        </w:rPr>
        <w:t>dr hab.</w:t>
      </w:r>
      <w:r>
        <w:rPr>
          <w:b/>
          <w:color w:val="000000"/>
        </w:rPr>
        <w:tab/>
      </w:r>
      <w:r w:rsidR="00D15E8D" w:rsidRPr="000E23E0">
        <w:rPr>
          <w:b/>
          <w:color w:val="000000"/>
        </w:rPr>
        <w:t>Janusz Wawrowski</w:t>
      </w:r>
      <w:r w:rsidR="00D15E8D" w:rsidRPr="000E23E0">
        <w:rPr>
          <w:color w:val="000000"/>
        </w:rPr>
        <w:t xml:space="preserve"> </w:t>
      </w:r>
      <w:r w:rsidR="00D15E8D" w:rsidRPr="000E23E0">
        <w:rPr>
          <w:color w:val="000000"/>
        </w:rPr>
        <w:tab/>
        <w:t>/UMFC Warszawa/</w:t>
      </w:r>
      <w:r w:rsidR="00D15E8D" w:rsidRPr="000E23E0">
        <w:rPr>
          <w:color w:val="000000"/>
        </w:rPr>
        <w:tab/>
      </w:r>
      <w:r w:rsidR="00D15E8D" w:rsidRPr="000E23E0">
        <w:rPr>
          <w:color w:val="000000"/>
        </w:rPr>
        <w:tab/>
        <w:t>skrzypce</w:t>
      </w:r>
    </w:p>
    <w:p w:rsidR="00D15E8D" w:rsidRPr="000E23E0" w:rsidRDefault="00D15E8D" w:rsidP="00D15E8D">
      <w:pPr>
        <w:autoSpaceDE w:val="0"/>
        <w:autoSpaceDN w:val="0"/>
        <w:adjustRightInd w:val="0"/>
        <w:spacing w:line="288" w:lineRule="auto"/>
        <w:textAlignment w:val="center"/>
        <w:rPr>
          <w:color w:val="000000"/>
        </w:rPr>
      </w:pPr>
      <w:r w:rsidRPr="000E23E0">
        <w:rPr>
          <w:b/>
          <w:color w:val="000000"/>
        </w:rPr>
        <w:t>Katarzyna Budnik</w:t>
      </w:r>
      <w:r w:rsidRPr="000E23E0">
        <w:rPr>
          <w:color w:val="000000"/>
        </w:rPr>
        <w:tab/>
      </w:r>
      <w:r w:rsidRPr="000E23E0">
        <w:rPr>
          <w:color w:val="000000"/>
        </w:rPr>
        <w:tab/>
        <w:t>/UMFC Warszawa/</w:t>
      </w:r>
      <w:r w:rsidRPr="000E23E0">
        <w:rPr>
          <w:color w:val="000000"/>
        </w:rPr>
        <w:tab/>
      </w:r>
      <w:r w:rsidRPr="000E23E0">
        <w:rPr>
          <w:color w:val="000000"/>
        </w:rPr>
        <w:tab/>
        <w:t>altówka</w:t>
      </w:r>
    </w:p>
    <w:p w:rsidR="00D15E8D" w:rsidRPr="000E23E0" w:rsidRDefault="00D15E8D" w:rsidP="00D15E8D">
      <w:pPr>
        <w:autoSpaceDE w:val="0"/>
        <w:autoSpaceDN w:val="0"/>
        <w:adjustRightInd w:val="0"/>
        <w:spacing w:line="288" w:lineRule="auto"/>
        <w:textAlignment w:val="center"/>
        <w:rPr>
          <w:color w:val="000000"/>
        </w:rPr>
      </w:pPr>
      <w:r w:rsidRPr="000E23E0">
        <w:rPr>
          <w:b/>
          <w:color w:val="000000"/>
        </w:rPr>
        <w:t>Anna Armatys</w:t>
      </w:r>
      <w:r w:rsidRPr="000E23E0">
        <w:rPr>
          <w:color w:val="000000"/>
        </w:rPr>
        <w:tab/>
        <w:t xml:space="preserve">- </w:t>
      </w:r>
      <w:proofErr w:type="spellStart"/>
      <w:r w:rsidRPr="000E23E0">
        <w:rPr>
          <w:b/>
          <w:color w:val="000000"/>
        </w:rPr>
        <w:t>Borrelli</w:t>
      </w:r>
      <w:proofErr w:type="spellEnd"/>
      <w:r w:rsidRPr="000E23E0">
        <w:rPr>
          <w:color w:val="000000"/>
        </w:rPr>
        <w:tab/>
        <w:t>/AM Kraków/</w:t>
      </w:r>
      <w:r w:rsidRPr="000E23E0">
        <w:rPr>
          <w:color w:val="000000"/>
        </w:rPr>
        <w:tab/>
      </w:r>
      <w:r w:rsidRPr="000E23E0">
        <w:rPr>
          <w:color w:val="000000"/>
        </w:rPr>
        <w:tab/>
      </w:r>
      <w:r w:rsidRPr="000E23E0">
        <w:rPr>
          <w:color w:val="000000"/>
        </w:rPr>
        <w:tab/>
        <w:t>wiolonczela</w:t>
      </w:r>
    </w:p>
    <w:p w:rsidR="00D15E8D" w:rsidRPr="000E23E0" w:rsidRDefault="00D15E8D" w:rsidP="00D15E8D">
      <w:pPr>
        <w:autoSpaceDE w:val="0"/>
        <w:autoSpaceDN w:val="0"/>
        <w:adjustRightInd w:val="0"/>
        <w:spacing w:line="288" w:lineRule="auto"/>
        <w:textAlignment w:val="center"/>
        <w:rPr>
          <w:color w:val="000000"/>
        </w:rPr>
      </w:pPr>
      <w:r w:rsidRPr="000E23E0">
        <w:rPr>
          <w:b/>
          <w:color w:val="000000"/>
        </w:rPr>
        <w:t>Jan Kotula</w:t>
      </w:r>
      <w:r w:rsidRPr="000E23E0">
        <w:rPr>
          <w:color w:val="000000"/>
        </w:rPr>
        <w:t xml:space="preserve">  </w:t>
      </w:r>
      <w:r w:rsidRPr="000E23E0">
        <w:rPr>
          <w:color w:val="000000"/>
        </w:rPr>
        <w:tab/>
      </w:r>
      <w:r w:rsidRPr="000E23E0">
        <w:rPr>
          <w:color w:val="000000"/>
        </w:rPr>
        <w:tab/>
      </w:r>
      <w:r w:rsidRPr="000E23E0">
        <w:rPr>
          <w:color w:val="000000"/>
        </w:rPr>
        <w:tab/>
        <w:t>/AM Katowice/</w:t>
      </w:r>
      <w:r w:rsidRPr="000E23E0">
        <w:rPr>
          <w:color w:val="000000"/>
        </w:rPr>
        <w:tab/>
      </w:r>
      <w:r w:rsidRPr="000E23E0">
        <w:rPr>
          <w:color w:val="000000"/>
        </w:rPr>
        <w:tab/>
      </w:r>
      <w:r w:rsidRPr="000E23E0">
        <w:rPr>
          <w:color w:val="000000"/>
        </w:rPr>
        <w:tab/>
        <w:t>kontrabas</w:t>
      </w:r>
    </w:p>
    <w:p w:rsidR="00D15E8D" w:rsidRPr="000E23E0" w:rsidRDefault="00D15E8D" w:rsidP="00D15E8D">
      <w:pPr>
        <w:shd w:val="clear" w:color="auto" w:fill="FFFFFF"/>
        <w:spacing w:after="100"/>
        <w:rPr>
          <w:color w:val="333333"/>
        </w:rPr>
      </w:pPr>
      <w:r w:rsidRPr="000E23E0">
        <w:rPr>
          <w:b/>
          <w:color w:val="333333"/>
        </w:rPr>
        <w:t xml:space="preserve">Roman </w:t>
      </w:r>
      <w:proofErr w:type="spellStart"/>
      <w:r w:rsidRPr="000E23E0">
        <w:rPr>
          <w:b/>
          <w:color w:val="333333"/>
        </w:rPr>
        <w:t>Fleszar</w:t>
      </w:r>
      <w:proofErr w:type="spellEnd"/>
      <w:r w:rsidRPr="000E23E0">
        <w:rPr>
          <w:color w:val="333333"/>
        </w:rPr>
        <w:t xml:space="preserve"> </w:t>
      </w:r>
      <w:r w:rsidRPr="000E23E0">
        <w:rPr>
          <w:color w:val="333333"/>
        </w:rPr>
        <w:tab/>
      </w:r>
      <w:r w:rsidRPr="000E23E0">
        <w:rPr>
          <w:color w:val="333333"/>
        </w:rPr>
        <w:tab/>
      </w:r>
      <w:r w:rsidR="000E23E0">
        <w:rPr>
          <w:color w:val="333333"/>
        </w:rPr>
        <w:tab/>
      </w:r>
      <w:r w:rsidRPr="000E23E0">
        <w:rPr>
          <w:color w:val="333333"/>
        </w:rPr>
        <w:t>/AT Tarnów/</w:t>
      </w:r>
      <w:r w:rsidRPr="000E23E0">
        <w:rPr>
          <w:color w:val="333333"/>
        </w:rPr>
        <w:tab/>
      </w:r>
      <w:r w:rsidRPr="000E23E0">
        <w:rPr>
          <w:color w:val="333333"/>
        </w:rPr>
        <w:tab/>
      </w:r>
      <w:r w:rsidRPr="000E23E0">
        <w:rPr>
          <w:color w:val="333333"/>
        </w:rPr>
        <w:tab/>
        <w:t xml:space="preserve">sztuki plastyczne </w:t>
      </w:r>
    </w:p>
    <w:p w:rsidR="00D15E8D" w:rsidRPr="00683455" w:rsidRDefault="00D15E8D" w:rsidP="00D15E8D">
      <w:pPr>
        <w:rPr>
          <w:b/>
          <w:color w:val="1F497D" w:themeColor="text2"/>
          <w:sz w:val="22"/>
          <w:szCs w:val="22"/>
        </w:rPr>
      </w:pPr>
    </w:p>
    <w:p w:rsidR="00D62EF2" w:rsidRDefault="006E4120" w:rsidP="006E4120">
      <w:pPr>
        <w:jc w:val="center"/>
        <w:rPr>
          <w:u w:val="single"/>
        </w:rPr>
      </w:pPr>
      <w:r w:rsidRPr="006E4120">
        <w:rPr>
          <w:b/>
          <w:u w:val="single"/>
        </w:rPr>
        <w:t>Zajęcia dodatkowe</w:t>
      </w:r>
      <w:r w:rsidR="00527F4B">
        <w:rPr>
          <w:b/>
          <w:u w:val="single"/>
        </w:rPr>
        <w:t xml:space="preserve"> </w:t>
      </w:r>
      <w:proofErr w:type="spellStart"/>
      <w:r w:rsidR="00527F4B">
        <w:rPr>
          <w:b/>
          <w:u w:val="single"/>
        </w:rPr>
        <w:t>m.in</w:t>
      </w:r>
      <w:proofErr w:type="spellEnd"/>
      <w:r>
        <w:rPr>
          <w:u w:val="single"/>
        </w:rPr>
        <w:t>:</w:t>
      </w:r>
    </w:p>
    <w:p w:rsidR="006E4120" w:rsidRDefault="006E4120" w:rsidP="006E4120">
      <w:pPr>
        <w:jc w:val="center"/>
        <w:rPr>
          <w:u w:val="single"/>
        </w:rPr>
      </w:pPr>
    </w:p>
    <w:p w:rsidR="006E4120" w:rsidRDefault="006E4120" w:rsidP="006E4120">
      <w:pPr>
        <w:rPr>
          <w:b/>
          <w:i/>
        </w:rPr>
      </w:pPr>
      <w:r w:rsidRPr="006E4120">
        <w:t xml:space="preserve">Joga dla artystów  </w:t>
      </w:r>
      <w:r w:rsidRPr="006E4120">
        <w:rPr>
          <w:b/>
          <w:i/>
        </w:rPr>
        <w:t>Sztuka koncentracji, sztuka relaksu</w:t>
      </w:r>
      <w:r w:rsidR="00527F4B">
        <w:rPr>
          <w:b/>
          <w:i/>
        </w:rPr>
        <w:t>,</w:t>
      </w:r>
    </w:p>
    <w:p w:rsidR="006E4120" w:rsidRDefault="006E4120" w:rsidP="006E4120">
      <w:r w:rsidRPr="006E4120">
        <w:t>Podstawy prawy autorskiego</w:t>
      </w:r>
      <w:r w:rsidR="00527F4B">
        <w:t>,</w:t>
      </w:r>
    </w:p>
    <w:p w:rsidR="006E4120" w:rsidRDefault="006E4120" w:rsidP="006E4120">
      <w:r>
        <w:t xml:space="preserve">Podstawy </w:t>
      </w:r>
      <w:r w:rsidR="00527F4B">
        <w:t>marketingu i PR,</w:t>
      </w:r>
    </w:p>
    <w:p w:rsidR="00527F4B" w:rsidRDefault="00527F4B" w:rsidP="006E4120">
      <w:r>
        <w:t>Psychologia sukcesu; teoria i praktyka,</w:t>
      </w:r>
    </w:p>
    <w:p w:rsidR="00527F4B" w:rsidRDefault="00527F4B" w:rsidP="006E4120">
      <w:r>
        <w:t>Dotacje, stypendia i projekty: teoria i praktyka</w:t>
      </w:r>
    </w:p>
    <w:p w:rsidR="006E4120" w:rsidRPr="006E4120" w:rsidRDefault="006E4120" w:rsidP="006E4120"/>
    <w:p w:rsidR="00D62EF2" w:rsidRPr="00D62EF2" w:rsidRDefault="00D62EF2" w:rsidP="00D62EF2"/>
    <w:p w:rsidR="000E23E0" w:rsidRDefault="00D62EF2" w:rsidP="00D62EF2">
      <w:r>
        <w:t xml:space="preserve">Będziemy niezmiernie wdzięczni z przekazanie informacji </w:t>
      </w:r>
      <w:r w:rsidR="000E23E0">
        <w:t xml:space="preserve"> </w:t>
      </w:r>
      <w:r>
        <w:t>o niniejszych kursach wraz z elektronicz</w:t>
      </w:r>
      <w:r w:rsidR="000E23E0">
        <w:t>n</w:t>
      </w:r>
      <w:r>
        <w:t>ą wersją plakatu ,</w:t>
      </w:r>
      <w:r w:rsidR="000E23E0">
        <w:t xml:space="preserve"> która jest w załączeniu </w:t>
      </w:r>
      <w:r w:rsidR="00B62462">
        <w:t xml:space="preserve"> aby zachęcić młodych artystó</w:t>
      </w:r>
      <w:r>
        <w:t xml:space="preserve">w do rozwijania pasji i rzemiosła także </w:t>
      </w:r>
    </w:p>
    <w:p w:rsidR="00D62EF2" w:rsidRDefault="00D62EF2" w:rsidP="00D62EF2">
      <w:r>
        <w:t>w sezonie letnim.</w:t>
      </w:r>
    </w:p>
    <w:p w:rsidR="00B62462" w:rsidRPr="00D62EF2" w:rsidRDefault="00B62462" w:rsidP="00D62EF2"/>
    <w:p w:rsidR="002C517D" w:rsidRDefault="00B62462" w:rsidP="00B62462">
      <w:pPr>
        <w:rPr>
          <w:b/>
          <w:iCs/>
        </w:rPr>
      </w:pPr>
      <w:r>
        <w:rPr>
          <w:b/>
          <w:iCs/>
        </w:rPr>
        <w:t>Szczegółowe informacje znajdują się na stronie: kulturairozwoj.org</w:t>
      </w:r>
    </w:p>
    <w:p w:rsidR="00B62462" w:rsidRDefault="00B62462" w:rsidP="00B62462">
      <w:pPr>
        <w:rPr>
          <w:b/>
          <w:iCs/>
        </w:rPr>
      </w:pPr>
    </w:p>
    <w:p w:rsidR="00B62462" w:rsidRDefault="00B62462" w:rsidP="00B62462">
      <w:pPr>
        <w:rPr>
          <w:b/>
          <w:iCs/>
        </w:rPr>
      </w:pPr>
    </w:p>
    <w:p w:rsidR="002C517D" w:rsidRPr="002C517D" w:rsidRDefault="002C517D" w:rsidP="002C517D">
      <w:pPr>
        <w:rPr>
          <w:iCs/>
        </w:rPr>
      </w:pPr>
    </w:p>
    <w:p w:rsidR="002C517D" w:rsidRPr="002C517D" w:rsidRDefault="002C517D" w:rsidP="002C517D">
      <w:pPr>
        <w:rPr>
          <w:iCs/>
        </w:rPr>
      </w:pPr>
      <w:r w:rsidRPr="002C517D">
        <w:rPr>
          <w:iCs/>
        </w:rPr>
        <w:t>Tymczasem ślę serdeczności oraz łączę wyrazy szacunku</w:t>
      </w:r>
    </w:p>
    <w:p w:rsidR="002C517D" w:rsidRPr="002C517D" w:rsidRDefault="002C517D" w:rsidP="002C517D">
      <w:pPr>
        <w:rPr>
          <w:iCs/>
        </w:rPr>
      </w:pPr>
    </w:p>
    <w:p w:rsidR="002C517D" w:rsidRPr="002C517D" w:rsidRDefault="002C517D" w:rsidP="002C517D">
      <w:pPr>
        <w:rPr>
          <w:iCs/>
        </w:rPr>
      </w:pPr>
      <w:r w:rsidRPr="002C517D">
        <w:rPr>
          <w:iCs/>
        </w:rPr>
        <w:t>Joanna Łukasik</w:t>
      </w:r>
    </w:p>
    <w:p w:rsidR="002C517D" w:rsidRPr="002C517D" w:rsidRDefault="002C517D" w:rsidP="002C517D">
      <w:pPr>
        <w:rPr>
          <w:iCs/>
        </w:rPr>
      </w:pPr>
    </w:p>
    <w:p w:rsidR="002C517D" w:rsidRPr="002C517D" w:rsidRDefault="002C517D" w:rsidP="002C517D">
      <w:pPr>
        <w:rPr>
          <w:iCs/>
        </w:rPr>
      </w:pPr>
      <w:r w:rsidRPr="002C517D">
        <w:rPr>
          <w:iCs/>
        </w:rPr>
        <w:t xml:space="preserve">Prezes Zarządu </w:t>
      </w:r>
    </w:p>
    <w:p w:rsidR="002C517D" w:rsidRPr="002C517D" w:rsidRDefault="002C517D" w:rsidP="002C517D">
      <w:pPr>
        <w:rPr>
          <w:iCs/>
        </w:rPr>
      </w:pPr>
      <w:r w:rsidRPr="002C517D">
        <w:rPr>
          <w:iCs/>
        </w:rPr>
        <w:t>Polskiej Fundacji Kultury i Rozwoju</w:t>
      </w:r>
    </w:p>
    <w:p w:rsidR="002C517D" w:rsidRPr="002C517D" w:rsidRDefault="002C517D" w:rsidP="002C517D">
      <w:pPr>
        <w:rPr>
          <w:iCs/>
        </w:rPr>
      </w:pPr>
    </w:p>
    <w:p w:rsidR="002C517D" w:rsidRPr="002C517D" w:rsidRDefault="002C517D" w:rsidP="002C517D">
      <w:pPr>
        <w:rPr>
          <w:iCs/>
        </w:rPr>
      </w:pPr>
      <w:r w:rsidRPr="002C517D">
        <w:rPr>
          <w:iCs/>
        </w:rPr>
        <w:t>Dyrektor Artystyczny</w:t>
      </w:r>
    </w:p>
    <w:p w:rsidR="002C517D" w:rsidRPr="002C517D" w:rsidRDefault="002C517D" w:rsidP="002C517D">
      <w:pPr>
        <w:rPr>
          <w:iCs/>
        </w:rPr>
      </w:pPr>
      <w:r w:rsidRPr="002C517D">
        <w:rPr>
          <w:iCs/>
        </w:rPr>
        <w:t>Festiwalu Mistrzowskie Kursy Artystyczne</w:t>
      </w:r>
    </w:p>
    <w:p w:rsidR="00162C74" w:rsidRPr="002C517D" w:rsidRDefault="00162C74">
      <w:pPr>
        <w:rPr>
          <w:b/>
          <w:iCs/>
        </w:rPr>
      </w:pPr>
    </w:p>
    <w:p w:rsidR="004142EA" w:rsidRPr="004142EA" w:rsidRDefault="004142EA" w:rsidP="004142EA">
      <w:pPr>
        <w:ind w:left="1416"/>
        <w:rPr>
          <w:iCs/>
        </w:rPr>
      </w:pPr>
      <w:r>
        <w:rPr>
          <w:iCs/>
        </w:rPr>
        <w:t xml:space="preserve">                                                                                                           </w:t>
      </w:r>
      <w:r w:rsidR="002C517D">
        <w:rPr>
          <w:iCs/>
        </w:rPr>
        <w:t>/</w:t>
      </w:r>
    </w:p>
    <w:p w:rsidR="00162C74" w:rsidRDefault="00162C74">
      <w:pPr>
        <w:rPr>
          <w:b/>
          <w:iCs/>
          <w:sz w:val="22"/>
          <w:szCs w:val="22"/>
        </w:rPr>
      </w:pPr>
    </w:p>
    <w:p w:rsidR="00162C74" w:rsidRDefault="00162C74">
      <w:pPr>
        <w:rPr>
          <w:b/>
          <w:iCs/>
          <w:sz w:val="22"/>
          <w:szCs w:val="22"/>
        </w:rPr>
      </w:pPr>
    </w:p>
    <w:p w:rsidR="00162C74" w:rsidRDefault="00162C74">
      <w:pPr>
        <w:rPr>
          <w:b/>
          <w:iCs/>
          <w:sz w:val="22"/>
          <w:szCs w:val="22"/>
        </w:rPr>
      </w:pPr>
    </w:p>
    <w:p w:rsidR="00162C74" w:rsidRDefault="00162C74">
      <w:pPr>
        <w:rPr>
          <w:b/>
          <w:iCs/>
          <w:sz w:val="22"/>
          <w:szCs w:val="22"/>
        </w:rPr>
      </w:pPr>
    </w:p>
    <w:p w:rsidR="00162C74" w:rsidRDefault="00162C74">
      <w:pPr>
        <w:rPr>
          <w:b/>
          <w:iCs/>
          <w:sz w:val="22"/>
          <w:szCs w:val="22"/>
        </w:rPr>
      </w:pPr>
    </w:p>
    <w:p w:rsidR="00162C74" w:rsidRDefault="00162C74">
      <w:pPr>
        <w:rPr>
          <w:b/>
          <w:iCs/>
          <w:sz w:val="22"/>
          <w:szCs w:val="22"/>
        </w:rPr>
      </w:pPr>
    </w:p>
    <w:p w:rsidR="00162C74" w:rsidRDefault="00162C74">
      <w:pPr>
        <w:rPr>
          <w:b/>
          <w:iCs/>
          <w:sz w:val="22"/>
          <w:szCs w:val="22"/>
        </w:rPr>
      </w:pPr>
    </w:p>
    <w:p w:rsidR="00162C74" w:rsidRDefault="00162C74">
      <w:pPr>
        <w:rPr>
          <w:b/>
          <w:iCs/>
          <w:sz w:val="22"/>
          <w:szCs w:val="22"/>
        </w:rPr>
      </w:pPr>
    </w:p>
    <w:p w:rsidR="00162C74" w:rsidRDefault="00162C74">
      <w:pPr>
        <w:rPr>
          <w:b/>
          <w:iCs/>
          <w:sz w:val="22"/>
          <w:szCs w:val="22"/>
        </w:rPr>
      </w:pPr>
    </w:p>
    <w:p w:rsidR="00162C74" w:rsidRDefault="00162C74">
      <w:pPr>
        <w:rPr>
          <w:b/>
          <w:iCs/>
          <w:sz w:val="22"/>
          <w:szCs w:val="22"/>
        </w:rPr>
      </w:pPr>
    </w:p>
    <w:p w:rsidR="00162C74" w:rsidRDefault="00162C74">
      <w:pPr>
        <w:rPr>
          <w:b/>
          <w:iCs/>
          <w:sz w:val="22"/>
          <w:szCs w:val="22"/>
        </w:rPr>
      </w:pPr>
    </w:p>
    <w:p w:rsidR="00162C74" w:rsidRDefault="00162C74">
      <w:pPr>
        <w:rPr>
          <w:b/>
          <w:iCs/>
          <w:sz w:val="22"/>
          <w:szCs w:val="22"/>
        </w:rPr>
      </w:pPr>
    </w:p>
    <w:p w:rsidR="00162C74" w:rsidRDefault="00162C74">
      <w:pPr>
        <w:rPr>
          <w:b/>
          <w:iCs/>
          <w:sz w:val="22"/>
          <w:szCs w:val="22"/>
        </w:rPr>
      </w:pPr>
    </w:p>
    <w:p w:rsidR="00162C74" w:rsidRDefault="00162C74">
      <w:pPr>
        <w:rPr>
          <w:b/>
          <w:iCs/>
          <w:sz w:val="22"/>
          <w:szCs w:val="22"/>
        </w:rPr>
      </w:pPr>
    </w:p>
    <w:p w:rsidR="00162C74" w:rsidRDefault="00162C74">
      <w:pPr>
        <w:rPr>
          <w:b/>
          <w:iCs/>
          <w:sz w:val="22"/>
          <w:szCs w:val="22"/>
        </w:rPr>
      </w:pPr>
    </w:p>
    <w:p w:rsidR="00162C74" w:rsidRDefault="00162C74">
      <w:pPr>
        <w:rPr>
          <w:b/>
          <w:iCs/>
          <w:sz w:val="22"/>
          <w:szCs w:val="22"/>
        </w:rPr>
      </w:pPr>
    </w:p>
    <w:p w:rsidR="00162C74" w:rsidRDefault="00162C74">
      <w:pPr>
        <w:rPr>
          <w:b/>
          <w:iCs/>
          <w:sz w:val="22"/>
          <w:szCs w:val="22"/>
        </w:rPr>
      </w:pPr>
    </w:p>
    <w:p w:rsidR="00162C74" w:rsidRDefault="00162C74">
      <w:pPr>
        <w:rPr>
          <w:b/>
          <w:iCs/>
          <w:sz w:val="22"/>
          <w:szCs w:val="22"/>
        </w:rPr>
      </w:pPr>
    </w:p>
    <w:p w:rsidR="00162C74" w:rsidRDefault="00162C74">
      <w:pPr>
        <w:rPr>
          <w:b/>
          <w:iCs/>
          <w:sz w:val="22"/>
          <w:szCs w:val="22"/>
        </w:rPr>
      </w:pPr>
    </w:p>
    <w:p w:rsidR="00162C74" w:rsidRDefault="00162C74">
      <w:pPr>
        <w:rPr>
          <w:b/>
          <w:iCs/>
          <w:sz w:val="22"/>
          <w:szCs w:val="22"/>
        </w:rPr>
      </w:pPr>
    </w:p>
    <w:p w:rsidR="00162C74" w:rsidRDefault="00162C74">
      <w:pPr>
        <w:rPr>
          <w:b/>
          <w:iCs/>
          <w:sz w:val="22"/>
          <w:szCs w:val="22"/>
        </w:rPr>
      </w:pPr>
    </w:p>
    <w:p w:rsidR="00162C74" w:rsidRDefault="00162C74">
      <w:pPr>
        <w:rPr>
          <w:b/>
          <w:iCs/>
          <w:sz w:val="22"/>
          <w:szCs w:val="22"/>
        </w:rPr>
      </w:pPr>
    </w:p>
    <w:p w:rsidR="00162C74" w:rsidRDefault="00162C74">
      <w:pPr>
        <w:rPr>
          <w:b/>
          <w:iCs/>
          <w:sz w:val="22"/>
          <w:szCs w:val="22"/>
        </w:rPr>
      </w:pPr>
    </w:p>
    <w:p w:rsidR="00162C74" w:rsidRDefault="00162C74">
      <w:pPr>
        <w:rPr>
          <w:b/>
          <w:iCs/>
          <w:sz w:val="22"/>
          <w:szCs w:val="22"/>
        </w:rPr>
      </w:pPr>
    </w:p>
    <w:p w:rsidR="00162C74" w:rsidRDefault="00162C74">
      <w:pPr>
        <w:rPr>
          <w:b/>
          <w:iCs/>
          <w:sz w:val="22"/>
          <w:szCs w:val="22"/>
        </w:rPr>
      </w:pPr>
    </w:p>
    <w:p w:rsidR="00162C74" w:rsidRDefault="00162C74">
      <w:pPr>
        <w:rPr>
          <w:b/>
          <w:iCs/>
          <w:sz w:val="22"/>
          <w:szCs w:val="22"/>
        </w:rPr>
      </w:pPr>
    </w:p>
    <w:p w:rsidR="00162C74" w:rsidRDefault="00162C74">
      <w:pPr>
        <w:rPr>
          <w:b/>
          <w:iCs/>
          <w:sz w:val="22"/>
          <w:szCs w:val="22"/>
        </w:rPr>
      </w:pPr>
    </w:p>
    <w:p w:rsidR="00162C74" w:rsidRDefault="00162C74">
      <w:pPr>
        <w:rPr>
          <w:b/>
          <w:iCs/>
          <w:sz w:val="22"/>
          <w:szCs w:val="22"/>
        </w:rPr>
      </w:pPr>
    </w:p>
    <w:p w:rsidR="00162C74" w:rsidRDefault="00162C74">
      <w:pPr>
        <w:rPr>
          <w:b/>
          <w:iCs/>
          <w:sz w:val="22"/>
          <w:szCs w:val="22"/>
        </w:rPr>
      </w:pPr>
    </w:p>
    <w:p w:rsidR="00162C74" w:rsidRPr="004A2AE2" w:rsidRDefault="00162C74">
      <w:pPr>
        <w:rPr>
          <w:b/>
          <w:iCs/>
          <w:sz w:val="22"/>
          <w:szCs w:val="22"/>
        </w:rPr>
      </w:pPr>
    </w:p>
    <w:sectPr w:rsidR="00162C74" w:rsidRPr="004A2AE2" w:rsidSect="00162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1417" w:left="1418" w:header="708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B09" w:rsidRDefault="007C6B09" w:rsidP="0098712B">
      <w:r>
        <w:separator/>
      </w:r>
    </w:p>
  </w:endnote>
  <w:endnote w:type="continuationSeparator" w:id="0">
    <w:p w:rsidR="007C6B09" w:rsidRDefault="007C6B09" w:rsidP="0098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2E" w:rsidRDefault="00B036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E7" w:rsidRDefault="003018BC">
    <w:pPr>
      <w:rPr>
        <w:b/>
        <w:iCs/>
        <w:sz w:val="22"/>
        <w:szCs w:val="22"/>
      </w:rPr>
    </w:pPr>
    <w:r>
      <w:t xml:space="preserve">      </w:t>
    </w:r>
    <w:r>
      <w:tab/>
    </w:r>
    <w:r>
      <w:tab/>
    </w:r>
    <w:r>
      <w:tab/>
    </w:r>
    <w:r>
      <w:tab/>
    </w:r>
    <w:r>
      <w:tab/>
      <w:t xml:space="preserve">          </w:t>
    </w:r>
    <w:r w:rsidR="00C20829">
      <w:rPr>
        <w:b/>
        <w:iCs/>
        <w:noProof/>
        <w:sz w:val="22"/>
        <w:szCs w:val="22"/>
      </w:rPr>
      <w:drawing>
        <wp:inline distT="0" distB="0" distL="0" distR="0">
          <wp:extent cx="723900" cy="723900"/>
          <wp:effectExtent l="19050" t="0" r="0" b="0"/>
          <wp:docPr id="2" name="Obraz 2" descr="FUNDACJA PFKi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NDACJA PFKi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57E7" w:rsidRPr="008B57E7" w:rsidRDefault="008B57E7" w:rsidP="008B57E7">
    <w:pPr>
      <w:jc w:val="center"/>
      <w:rPr>
        <w:iCs/>
        <w:sz w:val="16"/>
        <w:szCs w:val="16"/>
      </w:rPr>
    </w:pPr>
    <w:r w:rsidRPr="008B57E7">
      <w:rPr>
        <w:iCs/>
        <w:sz w:val="16"/>
        <w:szCs w:val="16"/>
      </w:rPr>
      <w:t>Polska Fundacja Kultury i Rozwoju</w:t>
    </w:r>
  </w:p>
  <w:p w:rsidR="008B57E7" w:rsidRPr="008B57E7" w:rsidRDefault="00B0362E" w:rsidP="008B57E7">
    <w:pPr>
      <w:jc w:val="center"/>
      <w:rPr>
        <w:iCs/>
        <w:sz w:val="16"/>
        <w:szCs w:val="16"/>
      </w:rPr>
    </w:pPr>
    <w:r>
      <w:rPr>
        <w:iCs/>
        <w:sz w:val="16"/>
        <w:szCs w:val="16"/>
      </w:rPr>
      <w:t xml:space="preserve">  </w:t>
    </w:r>
    <w:proofErr w:type="spellStart"/>
    <w:r>
      <w:rPr>
        <w:iCs/>
        <w:sz w:val="16"/>
        <w:szCs w:val="16"/>
      </w:rPr>
      <w:t>ul.Północna</w:t>
    </w:r>
    <w:proofErr w:type="spellEnd"/>
    <w:r>
      <w:rPr>
        <w:iCs/>
        <w:sz w:val="16"/>
        <w:szCs w:val="16"/>
      </w:rPr>
      <w:t xml:space="preserve"> 78,</w:t>
    </w:r>
    <w:r w:rsidR="008B57E7" w:rsidRPr="008B57E7">
      <w:rPr>
        <w:iCs/>
        <w:sz w:val="16"/>
        <w:szCs w:val="16"/>
      </w:rPr>
      <w:t>33-111 Koszyce Wielkie</w:t>
    </w:r>
  </w:p>
  <w:p w:rsidR="008B57E7" w:rsidRPr="008B57E7" w:rsidRDefault="00B0362E" w:rsidP="008B57E7">
    <w:pPr>
      <w:jc w:val="center"/>
      <w:rPr>
        <w:iCs/>
        <w:sz w:val="16"/>
        <w:szCs w:val="16"/>
      </w:rPr>
    </w:pPr>
    <w:r>
      <w:rPr>
        <w:iCs/>
        <w:sz w:val="16"/>
        <w:szCs w:val="16"/>
      </w:rPr>
      <w:t xml:space="preserve">  </w:t>
    </w:r>
    <w:hyperlink r:id="rId2" w:history="1">
      <w:r w:rsidRPr="008D106C">
        <w:rPr>
          <w:rStyle w:val="Hipercze"/>
          <w:iCs/>
          <w:sz w:val="16"/>
          <w:szCs w:val="16"/>
        </w:rPr>
        <w:t>kultura.rozwoj@gmail.com</w:t>
      </w:r>
    </w:hyperlink>
  </w:p>
  <w:p w:rsidR="008B57E7" w:rsidRPr="008B57E7" w:rsidRDefault="008B57E7" w:rsidP="008B57E7">
    <w:pPr>
      <w:jc w:val="center"/>
      <w:rPr>
        <w:iCs/>
        <w:sz w:val="16"/>
        <w:szCs w:val="16"/>
      </w:rPr>
    </w:pPr>
    <w:r w:rsidRPr="008B57E7">
      <w:rPr>
        <w:iCs/>
        <w:sz w:val="16"/>
        <w:szCs w:val="16"/>
      </w:rPr>
      <w:t>Tel. (+48</w:t>
    </w:r>
    <w:r w:rsidR="00B0362E">
      <w:rPr>
        <w:iCs/>
        <w:sz w:val="16"/>
        <w:szCs w:val="16"/>
      </w:rPr>
      <w:t>) 602 605 468, (+48) 608 208 710</w:t>
    </w:r>
  </w:p>
  <w:p w:rsidR="00B35C93" w:rsidRDefault="00B35C9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2E" w:rsidRDefault="00B036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B09" w:rsidRDefault="007C6B09" w:rsidP="0098712B">
      <w:r>
        <w:separator/>
      </w:r>
    </w:p>
  </w:footnote>
  <w:footnote w:type="continuationSeparator" w:id="0">
    <w:p w:rsidR="007C6B09" w:rsidRDefault="007C6B09" w:rsidP="00987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2E" w:rsidRDefault="00B036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2E" w:rsidRDefault="00B0362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2E" w:rsidRDefault="00B036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AB7"/>
    <w:multiLevelType w:val="singleLevel"/>
    <w:tmpl w:val="04150001"/>
    <w:lvl w:ilvl="0">
      <w:start w:val="3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D925F5"/>
    <w:multiLevelType w:val="hybridMultilevel"/>
    <w:tmpl w:val="A7305C82"/>
    <w:lvl w:ilvl="0" w:tplc="C4B294E6">
      <w:start w:val="2018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26515"/>
    <w:multiLevelType w:val="hybridMultilevel"/>
    <w:tmpl w:val="FB407960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24C58"/>
    <w:multiLevelType w:val="hybridMultilevel"/>
    <w:tmpl w:val="49F8130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50BEA"/>
    <w:multiLevelType w:val="hybridMultilevel"/>
    <w:tmpl w:val="63A89D18"/>
    <w:lvl w:ilvl="0" w:tplc="6654FE88">
      <w:start w:val="2018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050C3"/>
    <w:multiLevelType w:val="hybridMultilevel"/>
    <w:tmpl w:val="47CCF040"/>
    <w:lvl w:ilvl="0" w:tplc="E4BED6AE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30961E06"/>
    <w:multiLevelType w:val="hybridMultilevel"/>
    <w:tmpl w:val="395AAAA0"/>
    <w:lvl w:ilvl="0" w:tplc="0ADAB3CC">
      <w:start w:val="2018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74D75"/>
    <w:multiLevelType w:val="hybridMultilevel"/>
    <w:tmpl w:val="23A83C00"/>
    <w:lvl w:ilvl="0" w:tplc="51268F7C">
      <w:start w:val="2018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417E2"/>
    <w:multiLevelType w:val="hybridMultilevel"/>
    <w:tmpl w:val="E8D0FE22"/>
    <w:lvl w:ilvl="0" w:tplc="469AF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FC060E"/>
    <w:multiLevelType w:val="hybridMultilevel"/>
    <w:tmpl w:val="49D4BC38"/>
    <w:lvl w:ilvl="0" w:tplc="0415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436B4"/>
    <w:multiLevelType w:val="hybridMultilevel"/>
    <w:tmpl w:val="BD144AD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787398"/>
    <w:multiLevelType w:val="hybridMultilevel"/>
    <w:tmpl w:val="186C60B0"/>
    <w:lvl w:ilvl="0" w:tplc="3686081A">
      <w:start w:val="5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0D546D"/>
    <w:multiLevelType w:val="hybridMultilevel"/>
    <w:tmpl w:val="339EB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76025D"/>
    <w:multiLevelType w:val="hybridMultilevel"/>
    <w:tmpl w:val="7922A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12"/>
  </w:num>
  <w:num w:numId="8">
    <w:abstractNumId w:val="13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131FF0"/>
    <w:rsid w:val="0001129C"/>
    <w:rsid w:val="000362C0"/>
    <w:rsid w:val="0007315B"/>
    <w:rsid w:val="000865C5"/>
    <w:rsid w:val="000934B3"/>
    <w:rsid w:val="000A0060"/>
    <w:rsid w:val="000D1037"/>
    <w:rsid w:val="000E23E0"/>
    <w:rsid w:val="000F67E3"/>
    <w:rsid w:val="0010050F"/>
    <w:rsid w:val="001026D9"/>
    <w:rsid w:val="001077B9"/>
    <w:rsid w:val="0011307E"/>
    <w:rsid w:val="00131FF0"/>
    <w:rsid w:val="0015210E"/>
    <w:rsid w:val="00162C74"/>
    <w:rsid w:val="001B687D"/>
    <w:rsid w:val="001E0741"/>
    <w:rsid w:val="001E2EEC"/>
    <w:rsid w:val="00201A83"/>
    <w:rsid w:val="00214C57"/>
    <w:rsid w:val="002263B6"/>
    <w:rsid w:val="0023305D"/>
    <w:rsid w:val="002969DF"/>
    <w:rsid w:val="002A1837"/>
    <w:rsid w:val="002C3FA3"/>
    <w:rsid w:val="002C517D"/>
    <w:rsid w:val="00300746"/>
    <w:rsid w:val="003018BC"/>
    <w:rsid w:val="00306549"/>
    <w:rsid w:val="00312CF3"/>
    <w:rsid w:val="003250ED"/>
    <w:rsid w:val="00390C53"/>
    <w:rsid w:val="003C2D46"/>
    <w:rsid w:val="003D6469"/>
    <w:rsid w:val="00411E36"/>
    <w:rsid w:val="004142EA"/>
    <w:rsid w:val="004268E3"/>
    <w:rsid w:val="00445D2D"/>
    <w:rsid w:val="00481ADE"/>
    <w:rsid w:val="00490AF4"/>
    <w:rsid w:val="004A2AE2"/>
    <w:rsid w:val="004C5431"/>
    <w:rsid w:val="004F064D"/>
    <w:rsid w:val="004F67C2"/>
    <w:rsid w:val="00504B50"/>
    <w:rsid w:val="00527F4B"/>
    <w:rsid w:val="00555155"/>
    <w:rsid w:val="005623AF"/>
    <w:rsid w:val="005624EF"/>
    <w:rsid w:val="00570115"/>
    <w:rsid w:val="00577AA2"/>
    <w:rsid w:val="00586A6C"/>
    <w:rsid w:val="00593C25"/>
    <w:rsid w:val="005A0423"/>
    <w:rsid w:val="005D6071"/>
    <w:rsid w:val="005E08ED"/>
    <w:rsid w:val="005E285A"/>
    <w:rsid w:val="005E469C"/>
    <w:rsid w:val="005F6A55"/>
    <w:rsid w:val="0060454B"/>
    <w:rsid w:val="0061116A"/>
    <w:rsid w:val="0061799A"/>
    <w:rsid w:val="00623C3A"/>
    <w:rsid w:val="00626169"/>
    <w:rsid w:val="006461BE"/>
    <w:rsid w:val="00670080"/>
    <w:rsid w:val="006726DF"/>
    <w:rsid w:val="006764CA"/>
    <w:rsid w:val="006C5C22"/>
    <w:rsid w:val="006E284E"/>
    <w:rsid w:val="006E4120"/>
    <w:rsid w:val="00747836"/>
    <w:rsid w:val="007502DA"/>
    <w:rsid w:val="00753479"/>
    <w:rsid w:val="007628BB"/>
    <w:rsid w:val="00770283"/>
    <w:rsid w:val="00786E47"/>
    <w:rsid w:val="00793A81"/>
    <w:rsid w:val="007A3EEC"/>
    <w:rsid w:val="007C6B09"/>
    <w:rsid w:val="007E5A33"/>
    <w:rsid w:val="0080069C"/>
    <w:rsid w:val="008155BB"/>
    <w:rsid w:val="00816FF5"/>
    <w:rsid w:val="00823DF3"/>
    <w:rsid w:val="0086278B"/>
    <w:rsid w:val="008702F0"/>
    <w:rsid w:val="00872E3D"/>
    <w:rsid w:val="00897309"/>
    <w:rsid w:val="008B57E7"/>
    <w:rsid w:val="008E438C"/>
    <w:rsid w:val="00925F3C"/>
    <w:rsid w:val="009345D2"/>
    <w:rsid w:val="0094482E"/>
    <w:rsid w:val="009574A6"/>
    <w:rsid w:val="00961AD8"/>
    <w:rsid w:val="00982B5F"/>
    <w:rsid w:val="00982B84"/>
    <w:rsid w:val="0098712B"/>
    <w:rsid w:val="009A2C01"/>
    <w:rsid w:val="009B1C18"/>
    <w:rsid w:val="009B46D0"/>
    <w:rsid w:val="009B5FCE"/>
    <w:rsid w:val="009E0605"/>
    <w:rsid w:val="009E7922"/>
    <w:rsid w:val="009F31D9"/>
    <w:rsid w:val="00A11288"/>
    <w:rsid w:val="00A14E1E"/>
    <w:rsid w:val="00A343E9"/>
    <w:rsid w:val="00A35F36"/>
    <w:rsid w:val="00A420E2"/>
    <w:rsid w:val="00A45737"/>
    <w:rsid w:val="00A622CA"/>
    <w:rsid w:val="00A73285"/>
    <w:rsid w:val="00A77E32"/>
    <w:rsid w:val="00A9261C"/>
    <w:rsid w:val="00AA1707"/>
    <w:rsid w:val="00AB520A"/>
    <w:rsid w:val="00AD6D0A"/>
    <w:rsid w:val="00AF1318"/>
    <w:rsid w:val="00B0362E"/>
    <w:rsid w:val="00B206D8"/>
    <w:rsid w:val="00B30D39"/>
    <w:rsid w:val="00B35C93"/>
    <w:rsid w:val="00B53454"/>
    <w:rsid w:val="00B619FC"/>
    <w:rsid w:val="00B62462"/>
    <w:rsid w:val="00B64122"/>
    <w:rsid w:val="00B657F1"/>
    <w:rsid w:val="00B74365"/>
    <w:rsid w:val="00B765A1"/>
    <w:rsid w:val="00B967C0"/>
    <w:rsid w:val="00BA5785"/>
    <w:rsid w:val="00BC4013"/>
    <w:rsid w:val="00BD0276"/>
    <w:rsid w:val="00BD523C"/>
    <w:rsid w:val="00C0447F"/>
    <w:rsid w:val="00C12A1D"/>
    <w:rsid w:val="00C20829"/>
    <w:rsid w:val="00C2451C"/>
    <w:rsid w:val="00C253FE"/>
    <w:rsid w:val="00C4686E"/>
    <w:rsid w:val="00C662D5"/>
    <w:rsid w:val="00C76A7B"/>
    <w:rsid w:val="00C95899"/>
    <w:rsid w:val="00C96EB0"/>
    <w:rsid w:val="00CA0E84"/>
    <w:rsid w:val="00CB1F11"/>
    <w:rsid w:val="00CC5E07"/>
    <w:rsid w:val="00CD7035"/>
    <w:rsid w:val="00D15E8D"/>
    <w:rsid w:val="00D17640"/>
    <w:rsid w:val="00D43CF0"/>
    <w:rsid w:val="00D45036"/>
    <w:rsid w:val="00D53DD7"/>
    <w:rsid w:val="00D62EF2"/>
    <w:rsid w:val="00D64BE4"/>
    <w:rsid w:val="00D80526"/>
    <w:rsid w:val="00D86015"/>
    <w:rsid w:val="00DB4BE0"/>
    <w:rsid w:val="00E13B4E"/>
    <w:rsid w:val="00E14056"/>
    <w:rsid w:val="00E15BDA"/>
    <w:rsid w:val="00E43D2B"/>
    <w:rsid w:val="00E50C46"/>
    <w:rsid w:val="00E54EF7"/>
    <w:rsid w:val="00EA54FC"/>
    <w:rsid w:val="00F164A4"/>
    <w:rsid w:val="00F307AC"/>
    <w:rsid w:val="00F327A4"/>
    <w:rsid w:val="00F4392E"/>
    <w:rsid w:val="00F6205E"/>
    <w:rsid w:val="00F674AE"/>
    <w:rsid w:val="00F750F3"/>
    <w:rsid w:val="00F75E60"/>
    <w:rsid w:val="00FA0FAC"/>
    <w:rsid w:val="00FB6E9B"/>
    <w:rsid w:val="00FC0986"/>
    <w:rsid w:val="00FC68E6"/>
    <w:rsid w:val="00FD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015"/>
  </w:style>
  <w:style w:type="paragraph" w:styleId="Nagwek1">
    <w:name w:val="heading 1"/>
    <w:basedOn w:val="Normalny"/>
    <w:next w:val="Normalny"/>
    <w:qFormat/>
    <w:rsid w:val="00D86015"/>
    <w:pPr>
      <w:keepNext/>
      <w:outlineLvl w:val="0"/>
    </w:pPr>
    <w:rPr>
      <w:i/>
      <w:sz w:val="48"/>
    </w:rPr>
  </w:style>
  <w:style w:type="paragraph" w:styleId="Nagwek2">
    <w:name w:val="heading 2"/>
    <w:basedOn w:val="Normalny"/>
    <w:next w:val="Normalny"/>
    <w:qFormat/>
    <w:rsid w:val="00D86015"/>
    <w:pPr>
      <w:keepNext/>
      <w:ind w:hanging="142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86015"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D86015"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rsid w:val="00D86015"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rsid w:val="00D86015"/>
    <w:pPr>
      <w:keepNext/>
      <w:ind w:left="1410" w:hanging="105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D86015"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86015"/>
    <w:pPr>
      <w:keepNext/>
      <w:jc w:val="center"/>
      <w:outlineLvl w:val="7"/>
    </w:pPr>
    <w:rPr>
      <w:sz w:val="24"/>
      <w:u w:val="single"/>
      <w:lang w:val="en-US"/>
    </w:rPr>
  </w:style>
  <w:style w:type="paragraph" w:styleId="Nagwek9">
    <w:name w:val="heading 9"/>
    <w:basedOn w:val="Normalny"/>
    <w:next w:val="Normalny"/>
    <w:qFormat/>
    <w:rsid w:val="00D86015"/>
    <w:pPr>
      <w:keepNext/>
      <w:ind w:left="708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86015"/>
    <w:rPr>
      <w:color w:val="0000FF"/>
      <w:u w:val="single"/>
    </w:rPr>
  </w:style>
  <w:style w:type="paragraph" w:styleId="Tekstpodstawowy">
    <w:name w:val="Body Text"/>
    <w:basedOn w:val="Normalny"/>
    <w:semiHidden/>
    <w:rsid w:val="00D86015"/>
    <w:pPr>
      <w:jc w:val="center"/>
    </w:pPr>
    <w:rPr>
      <w:b/>
      <w:i/>
      <w:sz w:val="24"/>
    </w:rPr>
  </w:style>
  <w:style w:type="paragraph" w:styleId="Tekstpodstawowy2">
    <w:name w:val="Body Text 2"/>
    <w:basedOn w:val="Normalny"/>
    <w:link w:val="Tekstpodstawowy2Znak"/>
    <w:semiHidden/>
    <w:rsid w:val="00D86015"/>
    <w:rPr>
      <w:sz w:val="24"/>
    </w:rPr>
  </w:style>
  <w:style w:type="paragraph" w:styleId="Tekstpodstawowywcity">
    <w:name w:val="Body Text Indent"/>
    <w:basedOn w:val="Normalny"/>
    <w:semiHidden/>
    <w:rsid w:val="00D86015"/>
    <w:pPr>
      <w:ind w:left="360"/>
      <w:jc w:val="center"/>
    </w:pPr>
    <w:rPr>
      <w:sz w:val="24"/>
      <w:u w:val="single"/>
    </w:rPr>
  </w:style>
  <w:style w:type="paragraph" w:styleId="Tekstpodstawowywcity2">
    <w:name w:val="Body Text Indent 2"/>
    <w:basedOn w:val="Normalny"/>
    <w:semiHidden/>
    <w:rsid w:val="00D86015"/>
    <w:pPr>
      <w:ind w:left="360"/>
    </w:pPr>
    <w:rPr>
      <w:b/>
      <w:bCs/>
      <w:sz w:val="24"/>
    </w:rPr>
  </w:style>
  <w:style w:type="paragraph" w:styleId="Tekstpodstawowywcity3">
    <w:name w:val="Body Text Indent 3"/>
    <w:basedOn w:val="Normalny"/>
    <w:semiHidden/>
    <w:rsid w:val="00D86015"/>
    <w:pPr>
      <w:spacing w:line="360" w:lineRule="auto"/>
      <w:ind w:left="360"/>
    </w:pPr>
    <w:rPr>
      <w:sz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12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1129C"/>
    <w:rPr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01129C"/>
    <w:rPr>
      <w:sz w:val="24"/>
    </w:rPr>
  </w:style>
  <w:style w:type="character" w:customStyle="1" w:styleId="Nagwek7Znak">
    <w:name w:val="Nagłówek 7 Znak"/>
    <w:basedOn w:val="Domylnaczcionkaakapitu"/>
    <w:link w:val="Nagwek7"/>
    <w:rsid w:val="00D45036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87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712B"/>
  </w:style>
  <w:style w:type="paragraph" w:styleId="Stopka">
    <w:name w:val="footer"/>
    <w:basedOn w:val="Normalny"/>
    <w:link w:val="StopkaZnak"/>
    <w:uiPriority w:val="99"/>
    <w:unhideWhenUsed/>
    <w:rsid w:val="00987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12B"/>
  </w:style>
  <w:style w:type="paragraph" w:styleId="Tekstdymka">
    <w:name w:val="Balloon Text"/>
    <w:basedOn w:val="Normalny"/>
    <w:link w:val="TekstdymkaZnak"/>
    <w:uiPriority w:val="99"/>
    <w:semiHidden/>
    <w:unhideWhenUsed/>
    <w:rsid w:val="009871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12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967C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4A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4A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4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ultura.rozwoj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Joanna Łukasik,</vt:lpstr>
    </vt:vector>
  </TitlesOfParts>
  <Company/>
  <LinksUpToDate>false</LinksUpToDate>
  <CharactersWithSpaces>4613</CharactersWithSpaces>
  <SharedDoc>false</SharedDoc>
  <HLinks>
    <vt:vector size="6" baseType="variant"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mailto:impressja@op.pl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Joanna Łukasik,</dc:title>
  <dc:creator>pol</dc:creator>
  <cp:lastModifiedBy>Właściciel</cp:lastModifiedBy>
  <cp:revision>2</cp:revision>
  <cp:lastPrinted>2021-12-10T12:28:00Z</cp:lastPrinted>
  <dcterms:created xsi:type="dcterms:W3CDTF">2024-05-01T18:39:00Z</dcterms:created>
  <dcterms:modified xsi:type="dcterms:W3CDTF">2024-05-01T18:39:00Z</dcterms:modified>
</cp:coreProperties>
</file>