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726" w:rsidRDefault="00C91726" w:rsidP="00C91726">
      <w:bookmarkStart w:id="0" w:name="_GoBack"/>
      <w:bookmarkEnd w:id="0"/>
      <w:r>
        <w:t>Szanowni Państwo,</w:t>
      </w:r>
    </w:p>
    <w:p w:rsidR="00C91726" w:rsidRDefault="00C91726" w:rsidP="00C91726"/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Pa</w:t>
      </w:r>
      <w:r>
        <w:rPr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</w:rPr>
        <w:t>stwowa Szko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a Muzyczna I </w:t>
      </w:r>
      <w:proofErr w:type="spellStart"/>
      <w:r>
        <w:rPr>
          <w:rFonts w:ascii="Segoe UI Historic" w:hAnsi="Segoe UI Historic" w:cs="Segoe UI Historic"/>
          <w:color w:val="050505"/>
          <w:sz w:val="23"/>
          <w:szCs w:val="23"/>
        </w:rPr>
        <w:t>i</w:t>
      </w:r>
      <w:proofErr w:type="spellEnd"/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II stopnia im. Karola Kurpi</w:t>
      </w:r>
      <w:r>
        <w:rPr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color w:val="050505"/>
          <w:sz w:val="23"/>
          <w:szCs w:val="23"/>
        </w:rPr>
        <w:t>skiego w Kutnie oraz Kutnowskie Stowarzyszenie Promocji Muzyki zapraszaj</w:t>
      </w:r>
      <w:r>
        <w:rPr>
          <w:color w:val="050505"/>
          <w:sz w:val="23"/>
          <w:szCs w:val="23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do udzia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u w 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Mi</w:t>
      </w:r>
      <w:r>
        <w:rPr>
          <w:b/>
          <w:bCs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dzynarodowym Konkursie Pianistycznym i Kameralnym im. Marii Szymanowskiej i Karola Kurpi</w:t>
      </w:r>
      <w:r>
        <w:rPr>
          <w:b/>
          <w:bCs/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skiego - edycja ONLINE w dniach 6-10 listopada 2023 roku.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Konkurs jest dedykowany dla m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odych muzyków kszta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c</w:t>
      </w:r>
      <w:r>
        <w:rPr>
          <w:color w:val="050505"/>
          <w:sz w:val="23"/>
          <w:szCs w:val="23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</w:rPr>
        <w:t>cych si</w:t>
      </w:r>
      <w:r>
        <w:rPr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na wszystkich szczeblach- tak</w:t>
      </w:r>
      <w:r>
        <w:rPr>
          <w:color w:val="050505"/>
          <w:sz w:val="23"/>
          <w:szCs w:val="23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</w:rPr>
        <w:t>e studentów. W sekcji kameralnej zapraszamy do udzia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u wszystkie sk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ady (równie</w:t>
      </w:r>
      <w:r>
        <w:rPr>
          <w:color w:val="050505"/>
          <w:sz w:val="23"/>
          <w:szCs w:val="23"/>
        </w:rPr>
        <w:t>ż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wokalne) - nie jest w nich wymagana obecno</w:t>
      </w:r>
      <w:r>
        <w:rPr>
          <w:color w:val="050505"/>
          <w:sz w:val="23"/>
          <w:szCs w:val="23"/>
        </w:rPr>
        <w:t>ść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fortepianu.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Program konkursu jest dowolny, ale musi zawiera</w:t>
      </w:r>
      <w:r>
        <w:rPr>
          <w:color w:val="050505"/>
          <w:sz w:val="23"/>
          <w:szCs w:val="23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cho</w:t>
      </w:r>
      <w:r>
        <w:rPr>
          <w:color w:val="050505"/>
          <w:sz w:val="23"/>
          <w:szCs w:val="23"/>
        </w:rPr>
        <w:t>ć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jeden utwór polskiego twórcy.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Patronat honorowy nad konkursem obj</w:t>
      </w:r>
      <w:r>
        <w:rPr>
          <w:b/>
          <w:bCs/>
          <w:color w:val="050505"/>
          <w:sz w:val="23"/>
          <w:szCs w:val="23"/>
        </w:rPr>
        <w:t>ęł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o Towarzystwo im. Fryderyka Chopina w Warszawie (TIFC).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Konkurs otrzyma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wsparcie Urz</w:t>
      </w:r>
      <w:r>
        <w:rPr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>du Marsza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kowskiego Województwa 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ódzkiego w ramach programu 'Kulturalnie Regionalnie" (Dotacje 2023). 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Czekaj</w:t>
      </w:r>
      <w:r>
        <w:rPr>
          <w:color w:val="050505"/>
          <w:sz w:val="23"/>
          <w:szCs w:val="23"/>
        </w:rPr>
        <w:t>ą</w:t>
      </w:r>
      <w:r>
        <w:rPr>
          <w:rFonts w:ascii="Segoe UI Historic" w:hAnsi="Segoe UI Historic" w:cs="Segoe UI Historic"/>
          <w:color w:val="050505"/>
          <w:sz w:val="23"/>
          <w:szCs w:val="23"/>
        </w:rPr>
        <w:t xml:space="preserve"> nagrody, koncerty i prelekcje!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Na zg</w:t>
      </w:r>
      <w:r>
        <w:rPr>
          <w:b/>
          <w:bCs/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oszenia czekamy do po</w:t>
      </w:r>
      <w:r>
        <w:rPr>
          <w:b/>
          <w:bCs/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owy pa</w:t>
      </w:r>
      <w:r>
        <w:rPr>
          <w:b/>
          <w:bCs/>
          <w:color w:val="050505"/>
          <w:sz w:val="23"/>
          <w:szCs w:val="23"/>
        </w:rPr>
        <w:t>ź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dziernika, na materia</w:t>
      </w:r>
      <w:r>
        <w:rPr>
          <w:b/>
          <w:bCs/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y audio/wideo z wyst</w:t>
      </w:r>
      <w:r>
        <w:rPr>
          <w:b/>
          <w:bCs/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pem konkursowym - do ko</w:t>
      </w:r>
      <w:r>
        <w:rPr>
          <w:b/>
          <w:bCs/>
          <w:color w:val="050505"/>
          <w:sz w:val="23"/>
          <w:szCs w:val="23"/>
        </w:rPr>
        <w:t>ń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ca pa</w:t>
      </w:r>
      <w:r>
        <w:rPr>
          <w:b/>
          <w:bCs/>
          <w:color w:val="050505"/>
          <w:sz w:val="23"/>
          <w:szCs w:val="23"/>
        </w:rPr>
        <w:t>ź</w:t>
      </w:r>
      <w:r>
        <w:rPr>
          <w:rFonts w:ascii="Segoe UI Historic" w:hAnsi="Segoe UI Historic" w:cs="Segoe UI Historic"/>
          <w:b/>
          <w:bCs/>
          <w:color w:val="050505"/>
          <w:sz w:val="23"/>
          <w:szCs w:val="23"/>
        </w:rPr>
        <w:t>dziernika.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Serdecznie zapraszamy do udzia</w:t>
      </w:r>
      <w:r>
        <w:rPr>
          <w:color w:val="050505"/>
          <w:sz w:val="23"/>
          <w:szCs w:val="23"/>
        </w:rPr>
        <w:t>ł</w:t>
      </w:r>
      <w:r>
        <w:rPr>
          <w:rFonts w:ascii="Segoe UI Historic" w:hAnsi="Segoe UI Historic" w:cs="Segoe UI Historic"/>
          <w:color w:val="050505"/>
          <w:sz w:val="23"/>
          <w:szCs w:val="23"/>
        </w:rPr>
        <w:t>u!</w:t>
      </w: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</w:p>
    <w:p w:rsidR="00C91726" w:rsidRDefault="00C91726" w:rsidP="00C91726">
      <w:pPr>
        <w:rPr>
          <w:rFonts w:ascii="Segoe UI Historic" w:hAnsi="Segoe UI Historic" w:cs="Segoe UI Historic"/>
          <w:color w:val="050505"/>
          <w:sz w:val="23"/>
          <w:szCs w:val="23"/>
        </w:rPr>
      </w:pPr>
      <w:r>
        <w:rPr>
          <w:rFonts w:ascii="Segoe UI Historic" w:hAnsi="Segoe UI Historic" w:cs="Segoe UI Historic"/>
          <w:color w:val="050505"/>
          <w:sz w:val="23"/>
          <w:szCs w:val="23"/>
        </w:rPr>
        <w:t>Wi</w:t>
      </w:r>
      <w:r>
        <w:rPr>
          <w:color w:val="050505"/>
          <w:sz w:val="23"/>
          <w:szCs w:val="23"/>
        </w:rPr>
        <w:t>ę</w:t>
      </w:r>
      <w:r>
        <w:rPr>
          <w:rFonts w:ascii="Segoe UI Historic" w:hAnsi="Segoe UI Historic" w:cs="Segoe UI Historic"/>
          <w:color w:val="050505"/>
          <w:sz w:val="23"/>
          <w:szCs w:val="23"/>
        </w:rPr>
        <w:t>cej informacji na </w:t>
      </w:r>
      <w:hyperlink r:id="rId4" w:tgtFrame="_blank" w:history="1">
        <w:r>
          <w:rPr>
            <w:rStyle w:val="Hipercze"/>
            <w:rFonts w:ascii="inherit" w:hAnsi="inherit"/>
            <w:sz w:val="23"/>
            <w:szCs w:val="23"/>
            <w:bdr w:val="none" w:sz="0" w:space="0" w:color="auto" w:frame="1"/>
          </w:rPr>
          <w:t>https://virtualcompetition.psmkutno.pl/</w:t>
        </w:r>
      </w:hyperlink>
    </w:p>
    <w:p w:rsidR="00505238" w:rsidRDefault="00505238"/>
    <w:sectPr w:rsidR="00505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726"/>
    <w:rsid w:val="00505238"/>
    <w:rsid w:val="00C9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62C46"/>
  <w15:chartTrackingRefBased/>
  <w15:docId w15:val="{1149282A-C071-438B-AAD0-7F735093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726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917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rtualcompetition.psmkutno.pl/?fbclid=IwAR2cCCIHWCFaul3xvkDMzYYycIeGHTFspi--mILjNqcOT1_D5Ofm6m0POk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2023-10-06T09:32:00Z</dcterms:created>
  <dcterms:modified xsi:type="dcterms:W3CDTF">2023-10-06T09:33:00Z</dcterms:modified>
</cp:coreProperties>
</file>